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sz w:val="44"/>
          <w:szCs w:val="44"/>
          <w:highlight w:val="none"/>
        </w:rPr>
      </w:pPr>
      <w:bookmarkStart w:id="0" w:name="_GoBack"/>
      <w:r>
        <w:rPr>
          <w:rFonts w:hint="eastAsia" w:eastAsia="方正小标宋简体"/>
          <w:sz w:val="44"/>
          <w:szCs w:val="44"/>
          <w:highlight w:val="none"/>
        </w:rPr>
        <w:t>汕头市基层就业补贴申请表</w:t>
      </w:r>
      <w:bookmarkEnd w:id="0"/>
    </w:p>
    <w:p>
      <w:pPr>
        <w:spacing w:line="560" w:lineRule="exact"/>
        <w:jc w:val="center"/>
        <w:rPr>
          <w:rFonts w:hint="eastAsia" w:eastAsia="方正小标宋简体"/>
          <w:sz w:val="28"/>
          <w:szCs w:val="28"/>
          <w:highlight w:val="none"/>
        </w:rPr>
      </w:pPr>
      <w:r>
        <w:rPr>
          <w:rFonts w:hint="eastAsia" w:eastAsia="方正小标宋简体"/>
          <w:sz w:val="28"/>
          <w:szCs w:val="28"/>
          <w:highlight w:val="none"/>
        </w:rPr>
        <w:t>（单位统一代为申请</w:t>
      </w:r>
      <w:r>
        <w:rPr>
          <w:rFonts w:hint="eastAsia" w:eastAsia="方正小标宋简体"/>
          <w:sz w:val="28"/>
          <w:szCs w:val="28"/>
          <w:highlight w:val="none"/>
          <w:lang w:eastAsia="zh-CN"/>
        </w:rPr>
        <w:t>，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2022年制</w:t>
      </w:r>
      <w:r>
        <w:rPr>
          <w:rFonts w:hint="eastAsia" w:eastAsia="方正小标宋简体"/>
          <w:sz w:val="28"/>
          <w:szCs w:val="28"/>
          <w:highlight w:val="none"/>
        </w:rPr>
        <w:t>）</w:t>
      </w:r>
    </w:p>
    <w:p>
      <w:pPr>
        <w:spacing w:line="560" w:lineRule="exact"/>
        <w:jc w:val="lef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申请表编号：                               申请日期：        年   月   日</w:t>
      </w:r>
    </w:p>
    <w:tbl>
      <w:tblPr>
        <w:tblStyle w:val="3"/>
        <w:tblW w:w="0" w:type="auto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060"/>
        <w:gridCol w:w="1320"/>
        <w:gridCol w:w="1336"/>
        <w:gridCol w:w="1534"/>
        <w:gridCol w:w="100"/>
        <w:gridCol w:w="1090"/>
        <w:gridCol w:w="630"/>
        <w:gridCol w:w="24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0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26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单位性质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pacing w:val="-20"/>
                <w:sz w:val="24"/>
                <w:szCs w:val="24"/>
                <w:highlight w:val="none"/>
              </w:rPr>
              <w:t>（打“√”）</w:t>
            </w:r>
          </w:p>
        </w:tc>
        <w:tc>
          <w:tcPr>
            <w:tcW w:w="352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机关（）事业（ ）企业（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统一社会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信用代码</w:t>
            </w:r>
          </w:p>
        </w:tc>
        <w:tc>
          <w:tcPr>
            <w:tcW w:w="7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企业所属行业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  <w:szCs w:val="24"/>
                <w:highlight w:val="none"/>
              </w:rPr>
            </w:pPr>
            <w:r>
              <w:rPr>
                <w:spacing w:val="-20"/>
                <w:sz w:val="24"/>
                <w:szCs w:val="24"/>
                <w:highlight w:val="none"/>
              </w:rPr>
              <w:t>企业规模</w:t>
            </w:r>
          </w:p>
          <w:p>
            <w:pPr>
              <w:spacing w:line="360" w:lineRule="exact"/>
              <w:jc w:val="center"/>
              <w:rPr>
                <w:spacing w:val="-20"/>
                <w:sz w:val="24"/>
                <w:szCs w:val="24"/>
                <w:highlight w:val="none"/>
              </w:rPr>
            </w:pPr>
            <w:r>
              <w:rPr>
                <w:spacing w:val="-20"/>
                <w:sz w:val="24"/>
                <w:szCs w:val="24"/>
                <w:highlight w:val="none"/>
              </w:rPr>
              <w:t>（打“√”）</w:t>
            </w:r>
          </w:p>
        </w:tc>
        <w:tc>
          <w:tcPr>
            <w:tcW w:w="3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中型（）小型（）微型（）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就业类型</w:t>
            </w:r>
            <w:r>
              <w:rPr>
                <w:spacing w:val="-20"/>
                <w:sz w:val="24"/>
                <w:szCs w:val="24"/>
                <w:highlight w:val="none"/>
              </w:rPr>
              <w:t>（打“√”）</w:t>
            </w:r>
          </w:p>
        </w:tc>
        <w:tc>
          <w:tcPr>
            <w:tcW w:w="7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到中小微企业、个体工商户、社会组织等就业（ ）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到乡镇（街道）、村居社会管理和公共服务岗位就业（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  <w:r>
              <w:rPr>
                <w:sz w:val="24"/>
                <w:szCs w:val="24"/>
                <w:highlight w:val="none"/>
              </w:rPr>
              <w:t>当期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申请补贴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人数（人）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补贴标准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（元/人）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简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5000</w:t>
            </w:r>
            <w:r>
              <w:rPr>
                <w:sz w:val="24"/>
                <w:szCs w:val="24"/>
                <w:highlight w:val="none"/>
              </w:rPr>
              <w:t>元/人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当期申请补贴数额（元）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9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申请单位承诺</w:t>
            </w:r>
          </w:p>
        </w:tc>
        <w:tc>
          <w:tcPr>
            <w:tcW w:w="87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/>
              <w:jc w:val="left"/>
              <w:rPr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本单位承诺所填内容及提供的所有资料均属真实、无误，如有虚假，愿承担一切责任。</w:t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签名： </w:t>
            </w:r>
          </w:p>
          <w:p>
            <w:pPr>
              <w:widowControl/>
              <w:spacing w:line="360" w:lineRule="exact"/>
              <w:ind w:firstLine="44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（单位盖章）</w:t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7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  <w:highlight w:val="none"/>
              </w:rPr>
              <w:t>人力资源社会保障部门</w:t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87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spacing w:val="22"/>
                <w:sz w:val="24"/>
                <w:szCs w:val="24"/>
                <w:highlight w:val="none"/>
              </w:rPr>
            </w:pPr>
            <w:r>
              <w:rPr>
                <w:kern w:val="0"/>
                <w:sz w:val="24"/>
                <w:szCs w:val="24"/>
                <w:highlight w:val="none"/>
              </w:rPr>
              <w:t xml:space="preserve">根据                 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kern w:val="0"/>
                <w:sz w:val="24"/>
                <w:szCs w:val="24"/>
                <w:highlight w:val="none"/>
              </w:rPr>
              <w:t xml:space="preserve">  （文号），</w:t>
            </w:r>
            <w:r>
              <w:rPr>
                <w:spacing w:val="22"/>
                <w:sz w:val="24"/>
                <w:szCs w:val="24"/>
                <w:highlight w:val="none"/>
              </w:rPr>
              <w:t>经审核，本期共有   名</w:t>
            </w:r>
            <w:r>
              <w:rPr>
                <w:rFonts w:hint="eastAsia"/>
                <w:spacing w:val="22"/>
                <w:sz w:val="24"/>
                <w:szCs w:val="24"/>
                <w:highlight w:val="none"/>
                <w:lang w:eastAsia="zh-CN"/>
              </w:rPr>
              <w:t>毕业生</w:t>
            </w:r>
            <w:r>
              <w:rPr>
                <w:sz w:val="24"/>
                <w:szCs w:val="24"/>
                <w:highlight w:val="none"/>
              </w:rPr>
              <w:t>符合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补贴</w:t>
            </w:r>
            <w:r>
              <w:rPr>
                <w:sz w:val="24"/>
                <w:szCs w:val="24"/>
                <w:highlight w:val="none"/>
              </w:rPr>
              <w:t>条件</w:t>
            </w:r>
            <w:r>
              <w:rPr>
                <w:spacing w:val="-6"/>
                <w:sz w:val="24"/>
                <w:szCs w:val="24"/>
                <w:highlight w:val="none"/>
              </w:rPr>
              <w:t>，</w:t>
            </w:r>
            <w:r>
              <w:rPr>
                <w:spacing w:val="22"/>
                <w:sz w:val="24"/>
                <w:szCs w:val="24"/>
                <w:highlight w:val="none"/>
              </w:rPr>
              <w:t>按每人</w:t>
            </w:r>
            <w:r>
              <w:rPr>
                <w:rFonts w:hint="eastAsia"/>
                <w:spacing w:val="22"/>
                <w:sz w:val="24"/>
                <w:szCs w:val="24"/>
                <w:highlight w:val="none"/>
                <w:lang w:val="en-US" w:eastAsia="zh-CN"/>
              </w:rPr>
              <w:t>5000</w:t>
            </w:r>
            <w:r>
              <w:rPr>
                <w:spacing w:val="22"/>
                <w:sz w:val="24"/>
                <w:szCs w:val="24"/>
                <w:highlight w:val="none"/>
              </w:rPr>
              <w:t xml:space="preserve">元的标准，共补贴 </w:t>
            </w:r>
            <w:r>
              <w:rPr>
                <w:rFonts w:hint="eastAsia"/>
                <w:spacing w:val="2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spacing w:val="22"/>
                <w:sz w:val="24"/>
                <w:szCs w:val="24"/>
                <w:highlight w:val="none"/>
              </w:rPr>
              <w:t xml:space="preserve">      元。经公示无异议，同意拨款。</w:t>
            </w:r>
          </w:p>
          <w:p>
            <w:pPr>
              <w:spacing w:line="360" w:lineRule="exact"/>
              <w:rPr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经办人：    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审核人： 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sz w:val="24"/>
                <w:szCs w:val="24"/>
                <w:highlight w:val="none"/>
              </w:rPr>
              <w:t xml:space="preserve">    审批人：</w:t>
            </w:r>
          </w:p>
          <w:p>
            <w:pPr>
              <w:spacing w:line="360" w:lineRule="exact"/>
              <w:ind w:firstLine="5760" w:firstLineChars="2400"/>
              <w:rPr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ind w:firstLine="5760" w:firstLineChars="240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（盖章）</w:t>
            </w:r>
          </w:p>
          <w:p>
            <w:pPr>
              <w:widowControl/>
              <w:spacing w:line="360" w:lineRule="exact"/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2B21A"/>
    <w:multiLevelType w:val="singleLevel"/>
    <w:tmpl w:val="5C52B21A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2FhZmM2NGZkYTNiODYyNGFlMTRiNTg3ODBkZGIifQ=="/>
  </w:docVars>
  <w:rsids>
    <w:rsidRoot w:val="00000000"/>
    <w:rsid w:val="167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2022-12-09T03:15:05Z</dcterms:created>
  <dc:creator>user</dc:creator>
  <cp:lastModifiedBy>晴天</cp:lastModifiedBy>
  <dcterms:modified xsi:type="dcterms:W3CDTF">2022-12-09T03:15:28Z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CE9146FBE4574FB18F67C6111DEA51DC</vt:lpwstr>
  </property>
</Properties>
</file>