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sz w:val="44"/>
          <w:szCs w:val="44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汕头市灵活就业承诺书</w:t>
      </w:r>
      <w:r>
        <w:rPr>
          <w:rFonts w:hint="eastAsia" w:eastAsia="方正小标宋简体"/>
          <w:sz w:val="28"/>
          <w:szCs w:val="28"/>
          <w:highlight w:val="none"/>
          <w:lang w:val="en-US" w:eastAsia="zh-CN"/>
        </w:rPr>
        <w:t>（2022年制）</w:t>
      </w:r>
    </w:p>
    <w:p>
      <w:pPr>
        <w:spacing w:line="360" w:lineRule="exact"/>
        <w:rPr>
          <w:highlight w:val="none"/>
        </w:rPr>
      </w:pPr>
    </w:p>
    <w:p>
      <w:pPr>
        <w:spacing w:line="560" w:lineRule="exact"/>
        <w:ind w:firstLine="600" w:firstLineChars="200"/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本人（姓名）        ，身份证号码：                  ，户口所在地：                       ，自    年  月  日起在</w:t>
      </w:r>
      <w:r>
        <w:rPr>
          <w:rFonts w:hint="eastAsia"/>
          <w:sz w:val="30"/>
          <w:szCs w:val="30"/>
          <w:highlight w:val="none"/>
        </w:rPr>
        <w:t xml:space="preserve">                    </w:t>
      </w:r>
      <w:r>
        <w:rPr>
          <w:sz w:val="30"/>
          <w:szCs w:val="30"/>
          <w:highlight w:val="none"/>
        </w:rPr>
        <w:t>（就业地点、网络平台或单位名称）             从事</w:t>
      </w:r>
      <w:r>
        <w:rPr>
          <w:rFonts w:hint="eastAsia"/>
          <w:sz w:val="30"/>
          <w:szCs w:val="30"/>
          <w:highlight w:val="none"/>
        </w:rPr>
        <w:t xml:space="preserve">                </w:t>
      </w:r>
      <w:r>
        <w:rPr>
          <w:sz w:val="30"/>
          <w:szCs w:val="30"/>
          <w:highlight w:val="none"/>
        </w:rPr>
        <w:t>工作（属个体户的请一并提交个体户营业执照复印件），属灵活就业。</w:t>
      </w:r>
    </w:p>
    <w:p>
      <w:pPr>
        <w:spacing w:line="560" w:lineRule="exact"/>
        <w:ind w:firstLine="552" w:firstLineChars="200"/>
        <w:rPr>
          <w:spacing w:val="-12"/>
          <w:sz w:val="30"/>
          <w:szCs w:val="30"/>
          <w:highlight w:val="none"/>
        </w:rPr>
      </w:pPr>
      <w:r>
        <w:rPr>
          <w:spacing w:val="-12"/>
          <w:sz w:val="30"/>
          <w:szCs w:val="30"/>
          <w:highlight w:val="none"/>
        </w:rPr>
        <w:t>以上情况如有虚假，本人愿意承担由此产生的相关责任和后果。</w:t>
      </w:r>
    </w:p>
    <w:p>
      <w:pPr>
        <w:spacing w:line="560" w:lineRule="exact"/>
        <w:ind w:firstLine="750" w:firstLineChars="250"/>
        <w:rPr>
          <w:sz w:val="30"/>
          <w:szCs w:val="30"/>
          <w:highlight w:val="none"/>
        </w:rPr>
      </w:pPr>
    </w:p>
    <w:p>
      <w:pPr>
        <w:spacing w:line="520" w:lineRule="exact"/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 xml:space="preserve">                             本人签名：               </w:t>
      </w:r>
    </w:p>
    <w:p>
      <w:pPr>
        <w:spacing w:line="520" w:lineRule="exact"/>
        <w:ind w:firstLine="4950" w:firstLineChars="1650"/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 xml:space="preserve">手机：               </w:t>
      </w:r>
    </w:p>
    <w:p>
      <w:pPr>
        <w:spacing w:line="520" w:lineRule="exact"/>
        <w:jc w:val="right"/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 xml:space="preserve">                     年     月     日     </w:t>
      </w:r>
    </w:p>
    <w:p>
      <w:pPr>
        <w:spacing w:line="520" w:lineRule="exact"/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 xml:space="preserve">              （如有雇主，由雇主签名）：</w:t>
      </w:r>
    </w:p>
    <w:p>
      <w:pPr>
        <w:spacing w:line="520" w:lineRule="exact"/>
        <w:ind w:firstLine="4350" w:firstLineChars="1450"/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雇主手机：</w:t>
      </w:r>
    </w:p>
    <w:p>
      <w:pPr>
        <w:spacing w:line="520" w:lineRule="exact"/>
        <w:jc w:val="right"/>
        <w:rPr>
          <w:highlight w:val="none"/>
        </w:rPr>
      </w:pPr>
      <w:r>
        <w:rPr>
          <w:sz w:val="30"/>
          <w:szCs w:val="30"/>
          <w:highlight w:val="none"/>
        </w:rPr>
        <w:t xml:space="preserve"> 年     月     日   </w:t>
      </w:r>
      <w:r>
        <w:rPr>
          <w:highlight w:val="none"/>
        </w:rPr>
        <w:t xml:space="preserve">  </w:t>
      </w:r>
    </w:p>
    <w:p>
      <w:pPr>
        <w:spacing w:line="300" w:lineRule="exact"/>
        <w:ind w:firstLine="480" w:firstLineChars="200"/>
        <w:rPr>
          <w:sz w:val="24"/>
          <w:szCs w:val="24"/>
          <w:highlight w:val="none"/>
        </w:rPr>
      </w:pPr>
    </w:p>
    <w:p>
      <w:pPr>
        <w:spacing w:line="300" w:lineRule="exact"/>
        <w:ind w:firstLine="480" w:firstLineChars="20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注：</w:t>
      </w:r>
      <w:r>
        <w:rPr>
          <w:rFonts w:hint="eastAsia"/>
          <w:sz w:val="24"/>
          <w:szCs w:val="24"/>
          <w:highlight w:val="none"/>
        </w:rPr>
        <w:t>“灵活就业”人员主要包括：</w:t>
      </w:r>
      <w:r>
        <w:rPr>
          <w:rFonts w:hint="eastAsia"/>
          <w:sz w:val="24"/>
          <w:szCs w:val="24"/>
          <w:highlight w:val="none"/>
          <w:lang w:val="en-US" w:eastAsia="zh-CN"/>
        </w:rPr>
        <w:t>1.</w:t>
      </w:r>
      <w:r>
        <w:rPr>
          <w:rFonts w:hint="eastAsia"/>
          <w:sz w:val="24"/>
          <w:szCs w:val="24"/>
          <w:highlight w:val="none"/>
        </w:rPr>
        <w:t>个体经营者；</w:t>
      </w:r>
      <w:r>
        <w:rPr>
          <w:rFonts w:hint="eastAsia"/>
          <w:sz w:val="24"/>
          <w:szCs w:val="24"/>
          <w:highlight w:val="none"/>
          <w:lang w:val="en-US" w:eastAsia="zh-CN"/>
        </w:rPr>
        <w:t>2.</w:t>
      </w:r>
      <w:r>
        <w:rPr>
          <w:rFonts w:hint="eastAsia"/>
          <w:sz w:val="24"/>
          <w:szCs w:val="24"/>
          <w:highlight w:val="none"/>
        </w:rPr>
        <w:t>非全日制从业人员；</w:t>
      </w:r>
      <w:r>
        <w:rPr>
          <w:rFonts w:hint="eastAsia"/>
          <w:sz w:val="24"/>
          <w:szCs w:val="24"/>
          <w:highlight w:val="none"/>
          <w:lang w:val="en-US" w:eastAsia="zh-CN"/>
        </w:rPr>
        <w:t>3.</w:t>
      </w:r>
      <w:r>
        <w:rPr>
          <w:rFonts w:hint="eastAsia"/>
          <w:sz w:val="24"/>
          <w:szCs w:val="24"/>
          <w:highlight w:val="none"/>
        </w:rPr>
        <w:t>新就业形态人员（包括依托电子商务、网络约车、网络送餐、快递物流等新业态平台实现就业，但未与新业态平台相关企业建立劳动关系的从业人员）；</w:t>
      </w:r>
      <w:r>
        <w:rPr>
          <w:rFonts w:hint="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/>
          <w:sz w:val="24"/>
          <w:szCs w:val="24"/>
          <w:highlight w:val="none"/>
        </w:rPr>
        <w:t>法律、法规、规章规定的其他灵活就业人员。</w:t>
      </w:r>
    </w:p>
    <w:p>
      <w:bookmarkStart w:id="0" w:name="_GoBack"/>
      <w:bookmarkEnd w:id="0"/>
    </w:p>
    <w:sectPr>
      <w:footerReference r:id="rId3" w:type="default"/>
      <w:pgSz w:w="11906" w:h="16838"/>
      <w:pgMar w:top="1871" w:right="1587" w:bottom="1701" w:left="1587" w:header="851" w:footer="992" w:gutter="0"/>
      <w:cols w:space="72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2FhZmM2NGZkYTNiODYyNGFlMTRiNTg3ODBkZGIifQ=="/>
  </w:docVars>
  <w:rsids>
    <w:rsidRoot w:val="00000000"/>
    <w:rsid w:val="00E3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2022-12-09T02:10:05Z</dcterms:created>
  <dc:creator>user</dc:creator>
  <cp:lastModifiedBy>晴天</cp:lastModifiedBy>
  <dcterms:modified xsi:type="dcterms:W3CDTF">2022-12-09T02:10:08Z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CF24EDA84AC64BCAB061D8A07889B80E</vt:lpwstr>
  </property>
</Properties>
</file>